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E0A21A" w14:textId="77777777" w:rsidR="00993003" w:rsidRDefault="00993003"/>
    <w:tbl>
      <w:tblPr>
        <w:tblpPr w:leftFromText="141" w:rightFromText="141" w:vertAnchor="text" w:tblpY="1"/>
        <w:tblOverlap w:val="never"/>
        <w:tblW w:w="936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5"/>
        <w:gridCol w:w="3623"/>
        <w:gridCol w:w="571"/>
        <w:gridCol w:w="11"/>
        <w:gridCol w:w="115"/>
        <w:gridCol w:w="4817"/>
        <w:gridCol w:w="115"/>
      </w:tblGrid>
      <w:tr w:rsidR="009D4950" w:rsidRPr="00AB724C" w14:paraId="29A942E8" w14:textId="77777777" w:rsidTr="00D65E52">
        <w:trPr>
          <w:gridAfter w:val="1"/>
          <w:wAfter w:w="115" w:type="dxa"/>
        </w:trPr>
        <w:tc>
          <w:tcPr>
            <w:tcW w:w="9252" w:type="dxa"/>
            <w:gridSpan w:val="6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shd w:val="clear" w:color="auto" w:fill="FFFFFF"/>
          </w:tcPr>
          <w:p w14:paraId="04B791F2" w14:textId="77777777" w:rsidR="009D4950" w:rsidRDefault="009D4950" w:rsidP="00D65E52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14:paraId="1166A3DE" w14:textId="77777777" w:rsidR="009D4950" w:rsidRPr="00AB724C" w:rsidRDefault="009D4950" w:rsidP="009D4950">
            <w:pPr>
              <w:numPr>
                <w:ilvl w:val="0"/>
                <w:numId w:val="27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>IDENTIFICACIÓN DEL CARGO</w:t>
            </w:r>
          </w:p>
        </w:tc>
      </w:tr>
      <w:tr w:rsidR="009D4950" w:rsidRPr="00AB724C" w14:paraId="115EDCC2" w14:textId="77777777" w:rsidTr="00D65E52">
        <w:trPr>
          <w:gridAfter w:val="1"/>
          <w:wAfter w:w="115" w:type="dxa"/>
          <w:tblHeader/>
        </w:trPr>
        <w:tc>
          <w:tcPr>
            <w:tcW w:w="3738" w:type="dxa"/>
            <w:gridSpan w:val="2"/>
            <w:tcBorders>
              <w:top w:val="thickThinSmallGap" w:sz="24" w:space="0" w:color="auto"/>
            </w:tcBorders>
          </w:tcPr>
          <w:p w14:paraId="5D788E27" w14:textId="77777777" w:rsidR="009D4950" w:rsidRPr="00EE3279" w:rsidRDefault="009D4950" w:rsidP="00D65E52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EE3279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Nivel Jerárquico:</w:t>
            </w:r>
          </w:p>
        </w:tc>
        <w:tc>
          <w:tcPr>
            <w:tcW w:w="5514" w:type="dxa"/>
            <w:gridSpan w:val="4"/>
            <w:tcBorders>
              <w:top w:val="thickThinSmallGap" w:sz="24" w:space="0" w:color="auto"/>
            </w:tcBorders>
          </w:tcPr>
          <w:p w14:paraId="74F26022" w14:textId="77777777" w:rsidR="009D4950" w:rsidRPr="008A4EF6" w:rsidRDefault="009D4950" w:rsidP="00D65E52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8A4EF6">
              <w:rPr>
                <w:rFonts w:ascii="Arial" w:eastAsia="Arial Unicode MS" w:hAnsi="Arial" w:cs="Arial"/>
                <w:noProof/>
              </w:rPr>
              <w:t>Profesional</w:t>
            </w:r>
          </w:p>
        </w:tc>
      </w:tr>
      <w:tr w:rsidR="009D4950" w:rsidRPr="00AB724C" w14:paraId="1CA8CB4D" w14:textId="77777777" w:rsidTr="00D65E52">
        <w:trPr>
          <w:gridAfter w:val="1"/>
          <w:wAfter w:w="115" w:type="dxa"/>
          <w:tblHeader/>
        </w:trPr>
        <w:tc>
          <w:tcPr>
            <w:tcW w:w="3738" w:type="dxa"/>
            <w:gridSpan w:val="2"/>
          </w:tcPr>
          <w:p w14:paraId="7F47C13C" w14:textId="77777777" w:rsidR="009D4950" w:rsidRPr="00EE3279" w:rsidRDefault="009D4950" w:rsidP="00D65E52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EE3279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Denominación del Empleo:</w:t>
            </w:r>
          </w:p>
        </w:tc>
        <w:tc>
          <w:tcPr>
            <w:tcW w:w="5514" w:type="dxa"/>
            <w:gridSpan w:val="4"/>
          </w:tcPr>
          <w:p w14:paraId="7ECD14ED" w14:textId="77777777" w:rsidR="009D4950" w:rsidRPr="008A4EF6" w:rsidRDefault="009D4950" w:rsidP="00D65E52">
            <w:pPr>
              <w:spacing w:after="0"/>
              <w:rPr>
                <w:rFonts w:ascii="Arial" w:eastAsia="Arial Unicode MS" w:hAnsi="Arial" w:cs="Arial"/>
              </w:rPr>
            </w:pPr>
            <w:r w:rsidRPr="008A4EF6">
              <w:rPr>
                <w:rFonts w:ascii="Arial" w:eastAsia="Arial Unicode MS" w:hAnsi="Arial" w:cs="Arial"/>
                <w:noProof/>
              </w:rPr>
              <w:t>PROFESIONAL ESPECIALIZADO</w:t>
            </w:r>
          </w:p>
        </w:tc>
      </w:tr>
      <w:tr w:rsidR="009D4950" w:rsidRPr="00AB724C" w14:paraId="679F3F1A" w14:textId="77777777" w:rsidTr="00D65E52">
        <w:trPr>
          <w:gridAfter w:val="1"/>
          <w:wAfter w:w="115" w:type="dxa"/>
          <w:tblHeader/>
        </w:trPr>
        <w:tc>
          <w:tcPr>
            <w:tcW w:w="3738" w:type="dxa"/>
            <w:gridSpan w:val="2"/>
          </w:tcPr>
          <w:p w14:paraId="128BFE8D" w14:textId="77777777" w:rsidR="009D4950" w:rsidRPr="00AB724C" w:rsidRDefault="009D4950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>Código:</w:t>
            </w:r>
          </w:p>
        </w:tc>
        <w:tc>
          <w:tcPr>
            <w:tcW w:w="5514" w:type="dxa"/>
            <w:gridSpan w:val="4"/>
          </w:tcPr>
          <w:p w14:paraId="1FB115D5" w14:textId="77777777" w:rsidR="009D4950" w:rsidRPr="008A4EF6" w:rsidRDefault="009D4950" w:rsidP="00D65E52">
            <w:pPr>
              <w:spacing w:after="0"/>
              <w:rPr>
                <w:rFonts w:ascii="Arial" w:eastAsia="Arial Unicode MS" w:hAnsi="Arial" w:cs="Arial"/>
              </w:rPr>
            </w:pPr>
            <w:r w:rsidRPr="008A4EF6">
              <w:rPr>
                <w:rFonts w:ascii="Arial" w:eastAsia="Arial Unicode MS" w:hAnsi="Arial" w:cs="Arial"/>
                <w:noProof/>
              </w:rPr>
              <w:t>2028</w:t>
            </w:r>
          </w:p>
        </w:tc>
      </w:tr>
      <w:tr w:rsidR="009D4950" w:rsidRPr="00AB724C" w14:paraId="0AB270DA" w14:textId="77777777" w:rsidTr="00D65E52">
        <w:trPr>
          <w:gridAfter w:val="1"/>
          <w:wAfter w:w="115" w:type="dxa"/>
          <w:tblHeader/>
        </w:trPr>
        <w:tc>
          <w:tcPr>
            <w:tcW w:w="3738" w:type="dxa"/>
            <w:gridSpan w:val="2"/>
          </w:tcPr>
          <w:p w14:paraId="6344C786" w14:textId="77777777" w:rsidR="009D4950" w:rsidRPr="00AB724C" w:rsidRDefault="009D4950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>Grado:</w:t>
            </w:r>
          </w:p>
        </w:tc>
        <w:tc>
          <w:tcPr>
            <w:tcW w:w="5514" w:type="dxa"/>
            <w:gridSpan w:val="4"/>
          </w:tcPr>
          <w:p w14:paraId="60A73BEA" w14:textId="77777777" w:rsidR="009D4950" w:rsidRPr="008A4EF6" w:rsidRDefault="009D4950" w:rsidP="00D65E52">
            <w:pPr>
              <w:spacing w:after="0"/>
              <w:rPr>
                <w:rFonts w:ascii="Arial" w:eastAsia="Arial Unicode MS" w:hAnsi="Arial" w:cs="Arial"/>
                <w:noProof/>
              </w:rPr>
            </w:pPr>
            <w:r w:rsidRPr="008A4EF6">
              <w:rPr>
                <w:rFonts w:ascii="Arial" w:eastAsia="Arial Unicode MS" w:hAnsi="Arial" w:cs="Arial"/>
                <w:noProof/>
              </w:rPr>
              <w:t>1</w:t>
            </w:r>
            <w:r>
              <w:rPr>
                <w:rFonts w:ascii="Arial" w:eastAsia="Arial Unicode MS" w:hAnsi="Arial" w:cs="Arial"/>
                <w:noProof/>
              </w:rPr>
              <w:t>3</w:t>
            </w:r>
          </w:p>
        </w:tc>
      </w:tr>
      <w:tr w:rsidR="009D4950" w:rsidRPr="00AB724C" w14:paraId="1039B317" w14:textId="77777777" w:rsidTr="00D65E52">
        <w:trPr>
          <w:gridAfter w:val="1"/>
          <w:wAfter w:w="115" w:type="dxa"/>
          <w:tblHeader/>
        </w:trPr>
        <w:tc>
          <w:tcPr>
            <w:tcW w:w="3738" w:type="dxa"/>
            <w:gridSpan w:val="2"/>
          </w:tcPr>
          <w:p w14:paraId="7AA023CC" w14:textId="77777777" w:rsidR="009D4950" w:rsidRPr="00AB724C" w:rsidRDefault="009D4950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>
              <w:rPr>
                <w:rFonts w:ascii="Arial" w:eastAsia="Arial Unicode MS" w:hAnsi="Arial" w:cs="Arial"/>
                <w:b/>
              </w:rPr>
              <w:t>No. De Cargos</w:t>
            </w:r>
          </w:p>
        </w:tc>
        <w:tc>
          <w:tcPr>
            <w:tcW w:w="5514" w:type="dxa"/>
            <w:gridSpan w:val="4"/>
          </w:tcPr>
          <w:p w14:paraId="6C8A49AF" w14:textId="77777777" w:rsidR="009D4950" w:rsidRPr="00FB7F39" w:rsidRDefault="009D4950" w:rsidP="00D65E52">
            <w:pPr>
              <w:spacing w:after="0"/>
              <w:rPr>
                <w:rFonts w:ascii="Arial" w:eastAsia="Arial Unicode MS" w:hAnsi="Arial" w:cs="Arial"/>
                <w:noProof/>
                <w:highlight w:val="yellow"/>
              </w:rPr>
            </w:pPr>
            <w:r>
              <w:rPr>
                <w:rFonts w:ascii="Arial" w:eastAsia="Arial Unicode MS" w:hAnsi="Arial" w:cs="Arial"/>
                <w:noProof/>
              </w:rPr>
              <w:t>Nueve (09)</w:t>
            </w:r>
          </w:p>
        </w:tc>
      </w:tr>
      <w:tr w:rsidR="009D4950" w:rsidRPr="00AB724C" w14:paraId="4223F7BF" w14:textId="77777777" w:rsidTr="00D65E52">
        <w:trPr>
          <w:gridAfter w:val="1"/>
          <w:wAfter w:w="115" w:type="dxa"/>
          <w:tblHeader/>
        </w:trPr>
        <w:tc>
          <w:tcPr>
            <w:tcW w:w="3738" w:type="dxa"/>
            <w:gridSpan w:val="2"/>
          </w:tcPr>
          <w:p w14:paraId="10983E38" w14:textId="77777777" w:rsidR="009D4950" w:rsidRPr="00AB724C" w:rsidRDefault="009D4950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>Naturaleza del Empleo:</w:t>
            </w:r>
          </w:p>
        </w:tc>
        <w:tc>
          <w:tcPr>
            <w:tcW w:w="5514" w:type="dxa"/>
            <w:gridSpan w:val="4"/>
          </w:tcPr>
          <w:p w14:paraId="3B979B0C" w14:textId="77777777" w:rsidR="009D4950" w:rsidRPr="00AB724C" w:rsidRDefault="009D4950" w:rsidP="00D65E52">
            <w:pPr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  <w:noProof/>
              </w:rPr>
              <w:t>De Carrera Administrativa</w:t>
            </w:r>
          </w:p>
        </w:tc>
      </w:tr>
      <w:tr w:rsidR="009D4950" w:rsidRPr="00AB724C" w14:paraId="259C8491" w14:textId="77777777" w:rsidTr="00D65E52">
        <w:trPr>
          <w:gridAfter w:val="1"/>
          <w:wAfter w:w="115" w:type="dxa"/>
          <w:tblHeader/>
        </w:trPr>
        <w:tc>
          <w:tcPr>
            <w:tcW w:w="3738" w:type="dxa"/>
            <w:gridSpan w:val="2"/>
            <w:tcBorders>
              <w:bottom w:val="single" w:sz="6" w:space="0" w:color="auto"/>
            </w:tcBorders>
          </w:tcPr>
          <w:p w14:paraId="78E432CD" w14:textId="77777777" w:rsidR="009D4950" w:rsidRPr="00AB724C" w:rsidRDefault="009D4950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>Dependencia:</w:t>
            </w:r>
          </w:p>
        </w:tc>
        <w:tc>
          <w:tcPr>
            <w:tcW w:w="5514" w:type="dxa"/>
            <w:gridSpan w:val="4"/>
            <w:tcBorders>
              <w:bottom w:val="single" w:sz="6" w:space="0" w:color="auto"/>
            </w:tcBorders>
          </w:tcPr>
          <w:p w14:paraId="657DC933" w14:textId="77777777" w:rsidR="009D4950" w:rsidRPr="00F8372F" w:rsidRDefault="009D4950" w:rsidP="00D65E52">
            <w:pPr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  <w:noProof/>
              </w:rPr>
              <w:t>Donde se Ubique el Cargo</w:t>
            </w:r>
          </w:p>
        </w:tc>
      </w:tr>
      <w:tr w:rsidR="009D4950" w:rsidRPr="00AB724C" w14:paraId="3C1C3FAF" w14:textId="77777777" w:rsidTr="00D65E52">
        <w:trPr>
          <w:gridAfter w:val="1"/>
          <w:wAfter w:w="115" w:type="dxa"/>
        </w:trPr>
        <w:tc>
          <w:tcPr>
            <w:tcW w:w="3738" w:type="dxa"/>
            <w:gridSpan w:val="2"/>
            <w:tcBorders>
              <w:bottom w:val="single" w:sz="4" w:space="0" w:color="auto"/>
            </w:tcBorders>
          </w:tcPr>
          <w:p w14:paraId="00967CC1" w14:textId="77777777" w:rsidR="009D4950" w:rsidRPr="00AB724C" w:rsidRDefault="009D4950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>Cargo del Jefe Inmediato:</w:t>
            </w:r>
          </w:p>
        </w:tc>
        <w:tc>
          <w:tcPr>
            <w:tcW w:w="5514" w:type="dxa"/>
            <w:gridSpan w:val="4"/>
            <w:tcBorders>
              <w:bottom w:val="single" w:sz="4" w:space="0" w:color="auto"/>
            </w:tcBorders>
          </w:tcPr>
          <w:p w14:paraId="283CB5EE" w14:textId="77777777" w:rsidR="009D4950" w:rsidRPr="00F8372F" w:rsidRDefault="009D4950" w:rsidP="00D65E52">
            <w:pPr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  <w:noProof/>
              </w:rPr>
              <w:t>Quien ejerza la supervision directa</w:t>
            </w:r>
          </w:p>
        </w:tc>
      </w:tr>
      <w:tr w:rsidR="009D4950" w:rsidRPr="00AB724C" w14:paraId="7B342D0C" w14:textId="77777777" w:rsidTr="00D65E52">
        <w:trPr>
          <w:gridAfter w:val="1"/>
          <w:wAfter w:w="115" w:type="dxa"/>
        </w:trPr>
        <w:tc>
          <w:tcPr>
            <w:tcW w:w="9252" w:type="dxa"/>
            <w:gridSpan w:val="6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22C3E1D9" w14:textId="77777777" w:rsidR="009D4950" w:rsidRDefault="009D4950" w:rsidP="00D65E52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14:paraId="4FBC05B7" w14:textId="77777777" w:rsidR="009D4950" w:rsidRPr="00AB724C" w:rsidRDefault="009D4950" w:rsidP="009D4950">
            <w:pPr>
              <w:numPr>
                <w:ilvl w:val="0"/>
                <w:numId w:val="27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FD0B66">
              <w:rPr>
                <w:rFonts w:ascii="Arial" w:eastAsia="Arial Unicode MS" w:hAnsi="Arial" w:cs="Arial"/>
                <w:b/>
              </w:rPr>
              <w:t>ÁREA FUNCIONAL</w:t>
            </w:r>
          </w:p>
        </w:tc>
      </w:tr>
      <w:tr w:rsidR="009D4950" w:rsidRPr="00AB724C" w14:paraId="3D729B01" w14:textId="77777777" w:rsidTr="00D65E52">
        <w:trPr>
          <w:gridAfter w:val="1"/>
          <w:wAfter w:w="115" w:type="dxa"/>
        </w:trPr>
        <w:tc>
          <w:tcPr>
            <w:tcW w:w="9252" w:type="dxa"/>
            <w:gridSpan w:val="6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1BB110F5" w14:textId="77777777" w:rsidR="009D4950" w:rsidRDefault="009D4950" w:rsidP="00D65E52">
            <w:p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</w:p>
          <w:p w14:paraId="72E45A8C" w14:textId="77777777" w:rsidR="009D4950" w:rsidRPr="00AB724C" w:rsidRDefault="009D4950" w:rsidP="00D65E52">
            <w:p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>
              <w:rPr>
                <w:rFonts w:ascii="Arial" w:eastAsia="Arial Unicode MS" w:hAnsi="Arial" w:cs="Arial"/>
                <w:b/>
              </w:rPr>
              <w:t>SUBDIRECCIÓN DE GESTIÓN AMBIENTAL</w:t>
            </w:r>
          </w:p>
        </w:tc>
      </w:tr>
      <w:tr w:rsidR="009D4950" w:rsidRPr="00AB724C" w14:paraId="46846FFA" w14:textId="77777777" w:rsidTr="00D65E52">
        <w:trPr>
          <w:gridAfter w:val="1"/>
          <w:wAfter w:w="115" w:type="dxa"/>
        </w:trPr>
        <w:tc>
          <w:tcPr>
            <w:tcW w:w="9252" w:type="dxa"/>
            <w:gridSpan w:val="6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70B14FCD" w14:textId="77777777" w:rsidR="009D4950" w:rsidRDefault="009D4950" w:rsidP="00D65E52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14:paraId="5D4F4E87" w14:textId="77777777" w:rsidR="009D4950" w:rsidRPr="00AB724C" w:rsidRDefault="009D4950" w:rsidP="009D4950">
            <w:pPr>
              <w:numPr>
                <w:ilvl w:val="0"/>
                <w:numId w:val="27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 xml:space="preserve"> PROPÓSITO PRINCIPAL DEL CARGO</w:t>
            </w:r>
          </w:p>
        </w:tc>
      </w:tr>
      <w:tr w:rsidR="009D4950" w:rsidRPr="00DA3A71" w14:paraId="6A0772E2" w14:textId="77777777" w:rsidTr="00D65E52">
        <w:trPr>
          <w:gridAfter w:val="1"/>
          <w:wAfter w:w="115" w:type="dxa"/>
        </w:trPr>
        <w:tc>
          <w:tcPr>
            <w:tcW w:w="9252" w:type="dxa"/>
            <w:gridSpan w:val="6"/>
            <w:tcBorders>
              <w:top w:val="thickThinSmallGap" w:sz="24" w:space="0" w:color="auto"/>
              <w:bottom w:val="thinThickSmallGap" w:sz="24" w:space="0" w:color="auto"/>
            </w:tcBorders>
          </w:tcPr>
          <w:p w14:paraId="61C8A8FA" w14:textId="77777777" w:rsidR="009D4950" w:rsidRPr="007E323C" w:rsidRDefault="009D1521" w:rsidP="009D1521">
            <w:pPr>
              <w:jc w:val="both"/>
              <w:rPr>
                <w:rFonts w:ascii="Arial" w:hAnsi="Arial" w:cs="Arial"/>
              </w:rPr>
            </w:pPr>
            <w:r w:rsidRPr="009D1521">
              <w:rPr>
                <w:rFonts w:ascii="Arial" w:hAnsi="Arial" w:cs="Arial"/>
              </w:rPr>
              <w:t>Coordinar, promover y participar en los estudios e investigaciones tendientes a la conservación, preservación, mitigación y uso eficiente del recurso hídrico a través de la implementación, ejecución y seguimiento de los instrumentos económicos (Tasa Retributiva y Tasa Por Utilización de Agua) conforme a los criterios y directrices trazadas por el Ministerio de Ambiente y la Corporación.</w:t>
            </w:r>
          </w:p>
        </w:tc>
      </w:tr>
      <w:tr w:rsidR="009D4950" w:rsidRPr="00AB724C" w14:paraId="3969B44C" w14:textId="77777777" w:rsidTr="00D65E52">
        <w:trPr>
          <w:gridAfter w:val="1"/>
          <w:wAfter w:w="115" w:type="dxa"/>
        </w:trPr>
        <w:tc>
          <w:tcPr>
            <w:tcW w:w="9252" w:type="dxa"/>
            <w:gridSpan w:val="6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3ACF2FCE" w14:textId="77777777" w:rsidR="009D4950" w:rsidRPr="00EE3279" w:rsidRDefault="009D4950" w:rsidP="009D4950">
            <w:pPr>
              <w:pStyle w:val="Ttulo1"/>
              <w:numPr>
                <w:ilvl w:val="0"/>
                <w:numId w:val="27"/>
              </w:numPr>
              <w:jc w:val="center"/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 w:rsidRPr="00EE3279">
              <w:rPr>
                <w:rFonts w:ascii="Arial" w:eastAsia="Arial Unicode MS" w:hAnsi="Arial" w:cs="Arial"/>
                <w:b/>
                <w:sz w:val="22"/>
                <w:szCs w:val="22"/>
              </w:rPr>
              <w:t xml:space="preserve"> DESCRIPCIÓN DE FUNCIONES ESENCIALES</w:t>
            </w:r>
          </w:p>
        </w:tc>
      </w:tr>
      <w:tr w:rsidR="009D4950" w:rsidRPr="00AB724C" w14:paraId="0E68FC61" w14:textId="77777777" w:rsidTr="00D65E52">
        <w:trPr>
          <w:gridAfter w:val="1"/>
          <w:wAfter w:w="115" w:type="dxa"/>
        </w:trPr>
        <w:tc>
          <w:tcPr>
            <w:tcW w:w="9252" w:type="dxa"/>
            <w:gridSpan w:val="6"/>
            <w:tcBorders>
              <w:top w:val="thickThinSmallGap" w:sz="24" w:space="0" w:color="auto"/>
              <w:bottom w:val="thinThickSmallGap" w:sz="24" w:space="0" w:color="auto"/>
            </w:tcBorders>
          </w:tcPr>
          <w:p w14:paraId="2736A5DF" w14:textId="77777777" w:rsidR="009D1521" w:rsidRPr="00EE0C9D" w:rsidRDefault="009D1521" w:rsidP="00EE0C9D">
            <w:pPr>
              <w:jc w:val="both"/>
              <w:rPr>
                <w:rFonts w:ascii="Arial" w:hAnsi="Arial" w:cs="Arial"/>
              </w:rPr>
            </w:pPr>
            <w:r w:rsidRPr="00EE0C9D">
              <w:rPr>
                <w:rFonts w:ascii="Arial" w:hAnsi="Arial" w:cs="Arial"/>
              </w:rPr>
              <w:t>1. Realizar la liquidación del monto a cobrar por concepto de Tasa Retributiva y Tasa por Uso de Agua a los usuarios del recurso hídrico de la Corporación.</w:t>
            </w:r>
          </w:p>
          <w:p w14:paraId="768622D1" w14:textId="77777777" w:rsidR="009D1521" w:rsidRPr="00EE0C9D" w:rsidRDefault="009D1521" w:rsidP="00EE0C9D">
            <w:pPr>
              <w:jc w:val="both"/>
              <w:rPr>
                <w:rFonts w:ascii="Arial" w:hAnsi="Arial" w:cs="Arial"/>
              </w:rPr>
            </w:pPr>
            <w:r w:rsidRPr="00EE0C9D">
              <w:rPr>
                <w:rFonts w:ascii="Arial" w:hAnsi="Arial" w:cs="Arial"/>
              </w:rPr>
              <w:t>2. Estudiar,  evaluar y conceptuar sobre los resultados de las pruebas de laboratorio relacionadas con el recurso hídrico con el fin de atender las solicitudes de los clientes internos y externos.</w:t>
            </w:r>
          </w:p>
          <w:p w14:paraId="12F29EB8" w14:textId="77777777" w:rsidR="009D1521" w:rsidRPr="00EE0C9D" w:rsidRDefault="009D1521" w:rsidP="00EE0C9D">
            <w:pPr>
              <w:jc w:val="both"/>
              <w:rPr>
                <w:rFonts w:ascii="Arial" w:hAnsi="Arial" w:cs="Arial"/>
              </w:rPr>
            </w:pPr>
            <w:r w:rsidRPr="00EE0C9D">
              <w:rPr>
                <w:rFonts w:ascii="Arial" w:hAnsi="Arial" w:cs="Arial"/>
              </w:rPr>
              <w:t xml:space="preserve">3. Adelantar actividades de monitoreo  y seguimiento del recurso hídrico, a través de la toma de muestras de aguas superficiales, residuales y subterráneas que se requieran de apoyo en el proceso de regulación ambiental y de soporte para la evaluación técnica de autodeclaraciones de agua captada y  vertimientos puntuales al recurso hídrico. </w:t>
            </w:r>
          </w:p>
          <w:p w14:paraId="00BFB6D0" w14:textId="77777777" w:rsidR="009D1521" w:rsidRPr="00EE0C9D" w:rsidRDefault="009D1521" w:rsidP="00EE0C9D">
            <w:pPr>
              <w:jc w:val="both"/>
              <w:rPr>
                <w:rFonts w:ascii="Arial" w:hAnsi="Arial" w:cs="Arial"/>
              </w:rPr>
            </w:pPr>
            <w:r w:rsidRPr="00EE0C9D">
              <w:rPr>
                <w:rFonts w:ascii="Arial" w:hAnsi="Arial" w:cs="Arial"/>
              </w:rPr>
              <w:t>4. Programar, supervisar y adelantar visitas técnicas de campo que permitan el seguimiento, evaluación y control de los usuarios del recurso hídrico (Tasa Retributiva y Tasa por Uso de Agua).</w:t>
            </w:r>
          </w:p>
          <w:p w14:paraId="683B4BF3" w14:textId="77777777" w:rsidR="009D1521" w:rsidRPr="00EE0C9D" w:rsidRDefault="009D1521" w:rsidP="00EE0C9D">
            <w:pPr>
              <w:jc w:val="both"/>
              <w:rPr>
                <w:rFonts w:ascii="Arial" w:hAnsi="Arial" w:cs="Arial"/>
              </w:rPr>
            </w:pPr>
            <w:r w:rsidRPr="00EE0C9D">
              <w:rPr>
                <w:rFonts w:ascii="Arial" w:hAnsi="Arial" w:cs="Arial"/>
              </w:rPr>
              <w:lastRenderedPageBreak/>
              <w:t xml:space="preserve">5. Adelantar inspecciones técnicas, en la búsqueda e identificación de nuevos usuarios del recurso hídrico, (Tasa Retributiva y Tasa por Uso de Agua). </w:t>
            </w:r>
          </w:p>
          <w:p w14:paraId="45DD910E" w14:textId="77777777" w:rsidR="009D1521" w:rsidRPr="00EE0C9D" w:rsidRDefault="009D1521" w:rsidP="00EE0C9D">
            <w:pPr>
              <w:jc w:val="both"/>
              <w:rPr>
                <w:rFonts w:ascii="Arial" w:hAnsi="Arial" w:cs="Arial"/>
              </w:rPr>
            </w:pPr>
            <w:r w:rsidRPr="00EE0C9D">
              <w:rPr>
                <w:rFonts w:ascii="Arial" w:hAnsi="Arial" w:cs="Arial"/>
              </w:rPr>
              <w:t xml:space="preserve">6. Proyectar los conceptos técnicos que sirvan como fundamento de los actos administrativos relacionados con las inspecciones técnicas y reclamaciones realizadas por los usuarios del recurso hídrico. </w:t>
            </w:r>
          </w:p>
          <w:p w14:paraId="60128F84" w14:textId="77777777" w:rsidR="009D1521" w:rsidRPr="00EE0C9D" w:rsidRDefault="009D1521" w:rsidP="00EE0C9D">
            <w:pPr>
              <w:jc w:val="both"/>
              <w:rPr>
                <w:rFonts w:ascii="Arial" w:hAnsi="Arial" w:cs="Arial"/>
              </w:rPr>
            </w:pPr>
            <w:r w:rsidRPr="00EE0C9D">
              <w:rPr>
                <w:rFonts w:ascii="Arial" w:hAnsi="Arial" w:cs="Arial"/>
              </w:rPr>
              <w:t xml:space="preserve">7. Estudiar y evaluar y conceptuar sobre la información reportada por los usuarios en las autodeclaraciones para las facturaciones correspondientes. </w:t>
            </w:r>
          </w:p>
          <w:p w14:paraId="43189518" w14:textId="77777777" w:rsidR="009D1521" w:rsidRPr="00EE0C9D" w:rsidRDefault="009D1521" w:rsidP="00EE0C9D">
            <w:pPr>
              <w:jc w:val="both"/>
              <w:rPr>
                <w:rFonts w:ascii="Arial" w:hAnsi="Arial" w:cs="Arial"/>
              </w:rPr>
            </w:pPr>
            <w:r w:rsidRPr="00EE0C9D">
              <w:rPr>
                <w:rFonts w:ascii="Arial" w:hAnsi="Arial" w:cs="Arial"/>
              </w:rPr>
              <w:t>8. Formular proyectos de descontaminación, estudios e investigaciones que permitan la conservación, mitigación y recuperación del recurso hídrico en la jurisdicción de la Corporación, de acuerdo a los lineamientos establecidos para tales fines por el gobierno nacional.</w:t>
            </w:r>
          </w:p>
          <w:p w14:paraId="211C80E7" w14:textId="77777777" w:rsidR="009D1521" w:rsidRPr="00EE0C9D" w:rsidRDefault="009D1521" w:rsidP="00EE0C9D">
            <w:pPr>
              <w:jc w:val="both"/>
              <w:rPr>
                <w:rFonts w:ascii="Arial" w:hAnsi="Arial" w:cs="Arial"/>
              </w:rPr>
            </w:pPr>
            <w:r w:rsidRPr="00EE0C9D">
              <w:rPr>
                <w:rFonts w:ascii="Arial" w:hAnsi="Arial" w:cs="Arial"/>
              </w:rPr>
              <w:t>9. Preparar y presentar los informes solicitados con relación a la gestión y resultados alcanzados en los planes liderados por el área de desempeño, con el fin de hacer el seguimiento y control a los compromisos de la Entidad en cumplimiento de la misión institucional.</w:t>
            </w:r>
          </w:p>
          <w:p w14:paraId="327BF2B4" w14:textId="77777777" w:rsidR="009D4950" w:rsidRDefault="009D1521" w:rsidP="00EE0C9D">
            <w:pPr>
              <w:jc w:val="both"/>
              <w:rPr>
                <w:rFonts w:ascii="Arial" w:hAnsi="Arial" w:cs="Arial"/>
              </w:rPr>
            </w:pPr>
            <w:r w:rsidRPr="00EE0C9D">
              <w:rPr>
                <w:rFonts w:ascii="Arial" w:hAnsi="Arial" w:cs="Arial"/>
              </w:rPr>
              <w:t>10. Las demás funciones asignadas por la autoridad competente, de acuerdo con el nivel, la naturaleza y el área de desempeño del cargo.</w:t>
            </w:r>
          </w:p>
          <w:p w14:paraId="5D89E6D2" w14:textId="7F9C83DF" w:rsidR="00EE0C9D" w:rsidRPr="009D1521" w:rsidRDefault="00EE0C9D" w:rsidP="00EE0C9D">
            <w:pPr>
              <w:jc w:val="both"/>
              <w:rPr>
                <w:rFonts w:cs="Arial"/>
              </w:rPr>
            </w:pPr>
          </w:p>
        </w:tc>
      </w:tr>
      <w:tr w:rsidR="009D4950" w:rsidRPr="00AB724C" w14:paraId="2FE880D7" w14:textId="77777777" w:rsidTr="00D65E52">
        <w:trPr>
          <w:gridAfter w:val="1"/>
          <w:wAfter w:w="115" w:type="dxa"/>
        </w:trPr>
        <w:tc>
          <w:tcPr>
            <w:tcW w:w="9252" w:type="dxa"/>
            <w:gridSpan w:val="6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56F5D490" w14:textId="77777777" w:rsidR="009D4950" w:rsidRPr="009D1521" w:rsidRDefault="009D4950" w:rsidP="00EE0C9D">
            <w:pPr>
              <w:pStyle w:val="Ttulo1"/>
              <w:numPr>
                <w:ilvl w:val="0"/>
                <w:numId w:val="27"/>
              </w:numPr>
              <w:jc w:val="center"/>
              <w:rPr>
                <w:rFonts w:cs="Arial"/>
              </w:rPr>
            </w:pPr>
            <w:r w:rsidRPr="009D1521">
              <w:rPr>
                <w:rFonts w:cs="Arial"/>
              </w:rPr>
              <w:lastRenderedPageBreak/>
              <w:t xml:space="preserve"> </w:t>
            </w:r>
            <w:r w:rsidRPr="00EE0C9D">
              <w:rPr>
                <w:rFonts w:ascii="Arial" w:eastAsia="Arial Unicode MS" w:hAnsi="Arial" w:cs="Arial"/>
                <w:b/>
                <w:sz w:val="22"/>
                <w:szCs w:val="22"/>
              </w:rPr>
              <w:t>CONOCIMIENTOS BASICOS O ESENCIALES</w:t>
            </w:r>
          </w:p>
        </w:tc>
      </w:tr>
      <w:tr w:rsidR="009D4950" w:rsidRPr="00E8344F" w14:paraId="545279F7" w14:textId="77777777" w:rsidTr="00D65E52">
        <w:trPr>
          <w:gridAfter w:val="1"/>
          <w:wAfter w:w="115" w:type="dxa"/>
        </w:trPr>
        <w:tc>
          <w:tcPr>
            <w:tcW w:w="9252" w:type="dxa"/>
            <w:gridSpan w:val="6"/>
            <w:tcBorders>
              <w:top w:val="thickThinSmallGap" w:sz="24" w:space="0" w:color="auto"/>
              <w:bottom w:val="thinThickSmallGap" w:sz="24" w:space="0" w:color="auto"/>
            </w:tcBorders>
          </w:tcPr>
          <w:p w14:paraId="2A224422" w14:textId="77777777" w:rsidR="00EE0C9D" w:rsidRDefault="00EE0C9D" w:rsidP="00EE0C9D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  <w:p w14:paraId="05A37A7F" w14:textId="38FF02FC" w:rsidR="009D1521" w:rsidRPr="00EE0C9D" w:rsidRDefault="009D1521" w:rsidP="00EE0C9D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EE0C9D">
              <w:rPr>
                <w:rFonts w:ascii="Arial" w:hAnsi="Arial" w:cs="Arial"/>
              </w:rPr>
              <w:t xml:space="preserve">1. Constitución Política Colombia 1991. </w:t>
            </w:r>
          </w:p>
          <w:p w14:paraId="6B9F0B10" w14:textId="77777777" w:rsidR="009D1521" w:rsidRPr="00EE0C9D" w:rsidRDefault="009D1521" w:rsidP="00EE0C9D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EE0C9D">
              <w:rPr>
                <w:rFonts w:ascii="Arial" w:hAnsi="Arial" w:cs="Arial"/>
              </w:rPr>
              <w:t>2. Contratación Estatal</w:t>
            </w:r>
          </w:p>
          <w:p w14:paraId="4F78561A" w14:textId="77777777" w:rsidR="009D1521" w:rsidRPr="00EE0C9D" w:rsidRDefault="009D1521" w:rsidP="00EE0C9D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EE0C9D">
              <w:rPr>
                <w:rFonts w:ascii="Arial" w:hAnsi="Arial" w:cs="Arial"/>
              </w:rPr>
              <w:t>3. Normatividad sobre peticiones, quejas, reclamos y denuncias</w:t>
            </w:r>
          </w:p>
          <w:p w14:paraId="568C15DC" w14:textId="77777777" w:rsidR="009D1521" w:rsidRPr="00EE0C9D" w:rsidRDefault="009D1521" w:rsidP="00EE0C9D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EE0C9D">
              <w:rPr>
                <w:rFonts w:ascii="Arial" w:hAnsi="Arial" w:cs="Arial"/>
              </w:rPr>
              <w:t>4. Políticas de atención al ciudadano</w:t>
            </w:r>
          </w:p>
          <w:p w14:paraId="572F80C5" w14:textId="77777777" w:rsidR="009D1521" w:rsidRPr="00EE0C9D" w:rsidRDefault="009D1521" w:rsidP="00EE0C9D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EE0C9D">
              <w:rPr>
                <w:rFonts w:ascii="Arial" w:hAnsi="Arial" w:cs="Arial"/>
              </w:rPr>
              <w:t>5. Políticas publicas aplicables a la Corporación</w:t>
            </w:r>
          </w:p>
          <w:p w14:paraId="546BFC54" w14:textId="77777777" w:rsidR="009D1521" w:rsidRPr="00EE0C9D" w:rsidRDefault="009D1521" w:rsidP="00EE0C9D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EE0C9D">
              <w:rPr>
                <w:rFonts w:ascii="Arial" w:hAnsi="Arial" w:cs="Arial"/>
              </w:rPr>
              <w:t xml:space="preserve">6. Canales de atención y técnicas de comunicación </w:t>
            </w:r>
          </w:p>
          <w:p w14:paraId="4DBBF888" w14:textId="77777777" w:rsidR="009D1521" w:rsidRPr="00EE0C9D" w:rsidRDefault="009D1521" w:rsidP="00EE0C9D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EE0C9D">
              <w:rPr>
                <w:rFonts w:ascii="Arial" w:hAnsi="Arial" w:cs="Arial"/>
              </w:rPr>
              <w:t xml:space="preserve">7. Normas para la liquidación de Instrumentos Económicos (Tasa Retributiva y Tasa por Uso de Agua)  </w:t>
            </w:r>
          </w:p>
          <w:p w14:paraId="3F3A6754" w14:textId="77777777" w:rsidR="009D1521" w:rsidRPr="00EE0C9D" w:rsidRDefault="009D1521" w:rsidP="00EE0C9D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EE0C9D">
              <w:rPr>
                <w:rFonts w:ascii="Arial" w:hAnsi="Arial" w:cs="Arial"/>
              </w:rPr>
              <w:t>8. Método estandarizado para toma de muestras de aguas para análisis físico químicos y microbiológicos en sus distintas matrices (residual, superficial, marino, y subterráneas)</w:t>
            </w:r>
          </w:p>
          <w:p w14:paraId="3E9AC6E6" w14:textId="77777777" w:rsidR="009D1521" w:rsidRPr="00EE0C9D" w:rsidRDefault="009D1521" w:rsidP="00EE0C9D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EE0C9D">
              <w:rPr>
                <w:rFonts w:ascii="Arial" w:hAnsi="Arial" w:cs="Arial"/>
              </w:rPr>
              <w:t xml:space="preserve">9. Parámetros de calidad en análisis de agua. </w:t>
            </w:r>
          </w:p>
          <w:p w14:paraId="52CD4709" w14:textId="77777777" w:rsidR="009D1521" w:rsidRPr="00EE0C9D" w:rsidRDefault="009D1521" w:rsidP="00EE0C9D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EE0C9D">
              <w:rPr>
                <w:rFonts w:ascii="Arial" w:hAnsi="Arial" w:cs="Arial"/>
              </w:rPr>
              <w:t xml:space="preserve">10. Protocolos de monitoreo y muestreo del IDEAM. </w:t>
            </w:r>
          </w:p>
          <w:p w14:paraId="282B0A2C" w14:textId="2A019AFC" w:rsidR="009D1521" w:rsidRPr="00EE0C9D" w:rsidRDefault="009D1521" w:rsidP="00EE0C9D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EE0C9D">
              <w:rPr>
                <w:rFonts w:ascii="Arial" w:hAnsi="Arial" w:cs="Arial"/>
              </w:rPr>
              <w:t xml:space="preserve">11. </w:t>
            </w:r>
            <w:r w:rsidR="00EE0C9D" w:rsidRPr="00EE0C9D">
              <w:rPr>
                <w:rFonts w:ascii="Arial" w:hAnsi="Arial" w:cs="Arial"/>
              </w:rPr>
              <w:t>Formulación</w:t>
            </w:r>
            <w:r w:rsidRPr="00EE0C9D">
              <w:rPr>
                <w:rFonts w:ascii="Arial" w:hAnsi="Arial" w:cs="Arial"/>
              </w:rPr>
              <w:t xml:space="preserve"> de proyectos de descontaminación del recurso hídrico.</w:t>
            </w:r>
          </w:p>
          <w:p w14:paraId="16321506" w14:textId="77777777" w:rsidR="009D1521" w:rsidRPr="00EE0C9D" w:rsidRDefault="009D1521" w:rsidP="00EE0C9D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EE0C9D">
              <w:rPr>
                <w:rFonts w:ascii="Arial" w:hAnsi="Arial" w:cs="Arial"/>
              </w:rPr>
              <w:t>12.Seguimiento y monitoreo del recurso hídrico</w:t>
            </w:r>
          </w:p>
          <w:p w14:paraId="1334A51D" w14:textId="581AC46C" w:rsidR="009D4950" w:rsidRDefault="009D1521" w:rsidP="00EE0C9D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EE0C9D">
              <w:rPr>
                <w:rFonts w:ascii="Arial" w:hAnsi="Arial" w:cs="Arial"/>
              </w:rPr>
              <w:t>13. Conocimiento básico en funcionamiento de sistemas de tratamiento de aguas residuales y distritos de riego</w:t>
            </w:r>
          </w:p>
          <w:p w14:paraId="15EE45B1" w14:textId="77777777" w:rsidR="00EE0C9D" w:rsidRDefault="00EE0C9D" w:rsidP="00EE0C9D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  <w:p w14:paraId="099C82CC" w14:textId="1B7FDC57" w:rsidR="00EE0C9D" w:rsidRPr="00E8344F" w:rsidRDefault="00EE0C9D" w:rsidP="00EE0C9D">
            <w:pPr>
              <w:spacing w:after="0" w:line="240" w:lineRule="auto"/>
              <w:jc w:val="both"/>
              <w:rPr>
                <w:rFonts w:ascii="Arial" w:eastAsia="Arial Unicode MS" w:hAnsi="Arial" w:cs="Arial"/>
              </w:rPr>
            </w:pPr>
          </w:p>
        </w:tc>
      </w:tr>
      <w:tr w:rsidR="009D4950" w:rsidRPr="00AB724C" w14:paraId="28BD6A79" w14:textId="77777777" w:rsidTr="00D65E52">
        <w:trPr>
          <w:gridAfter w:val="1"/>
          <w:wAfter w:w="115" w:type="dxa"/>
        </w:trPr>
        <w:tc>
          <w:tcPr>
            <w:tcW w:w="9252" w:type="dxa"/>
            <w:gridSpan w:val="6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7B1DD8DC" w14:textId="77777777" w:rsidR="009D4950" w:rsidRDefault="009D4950" w:rsidP="00D65E52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14:paraId="431571D9" w14:textId="77777777" w:rsidR="009D4950" w:rsidRPr="00AB724C" w:rsidRDefault="009D4950" w:rsidP="009D4950">
            <w:pPr>
              <w:numPr>
                <w:ilvl w:val="0"/>
                <w:numId w:val="27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>REQUISITOS DE ESTUDIOS Y EXPERIENCIA CON EQUIVALENCIAS</w:t>
            </w:r>
          </w:p>
        </w:tc>
      </w:tr>
      <w:tr w:rsidR="009D4950" w:rsidRPr="00AB724C" w14:paraId="37FDB2B7" w14:textId="77777777" w:rsidTr="00D65E52">
        <w:trPr>
          <w:gridAfter w:val="1"/>
          <w:wAfter w:w="115" w:type="dxa"/>
          <w:tblHeader/>
        </w:trPr>
        <w:tc>
          <w:tcPr>
            <w:tcW w:w="4320" w:type="dxa"/>
            <w:gridSpan w:val="4"/>
            <w:tcBorders>
              <w:top w:val="thickThinSmallGap" w:sz="24" w:space="0" w:color="auto"/>
            </w:tcBorders>
          </w:tcPr>
          <w:p w14:paraId="05AA793B" w14:textId="77777777" w:rsidR="009D4950" w:rsidRPr="00EE3279" w:rsidRDefault="009D4950" w:rsidP="00D65E52">
            <w:pPr>
              <w:pStyle w:val="Asuntodelcomentario"/>
              <w:spacing w:after="0"/>
              <w:jc w:val="center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EE3279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ESTUDIOS:</w:t>
            </w:r>
          </w:p>
        </w:tc>
        <w:tc>
          <w:tcPr>
            <w:tcW w:w="4932" w:type="dxa"/>
            <w:gridSpan w:val="2"/>
            <w:tcBorders>
              <w:top w:val="thickThinSmallGap" w:sz="24" w:space="0" w:color="auto"/>
            </w:tcBorders>
          </w:tcPr>
          <w:p w14:paraId="77F974AB" w14:textId="77777777" w:rsidR="009D4950" w:rsidRPr="00AB724C" w:rsidRDefault="009D4950" w:rsidP="00D65E52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8F0EE9">
              <w:rPr>
                <w:rFonts w:ascii="Arial" w:eastAsia="Arial Unicode MS" w:hAnsi="Arial" w:cs="Arial"/>
                <w:b/>
              </w:rPr>
              <w:t>EXPERIENCIA</w:t>
            </w:r>
            <w:r w:rsidRPr="00AB724C">
              <w:rPr>
                <w:rFonts w:ascii="Arial" w:eastAsia="Arial Unicode MS" w:hAnsi="Arial" w:cs="Arial"/>
                <w:b/>
              </w:rPr>
              <w:t xml:space="preserve"> :</w:t>
            </w:r>
          </w:p>
        </w:tc>
      </w:tr>
      <w:tr w:rsidR="009D4950" w:rsidRPr="00AB724C" w14:paraId="7A31400D" w14:textId="77777777" w:rsidTr="00D65E52">
        <w:trPr>
          <w:gridAfter w:val="1"/>
          <w:wAfter w:w="115" w:type="dxa"/>
          <w:trHeight w:val="754"/>
          <w:tblHeader/>
        </w:trPr>
        <w:tc>
          <w:tcPr>
            <w:tcW w:w="4320" w:type="dxa"/>
            <w:gridSpan w:val="4"/>
          </w:tcPr>
          <w:p w14:paraId="1ABDF438" w14:textId="77777777" w:rsidR="009D4950" w:rsidRDefault="009D4950" w:rsidP="00D65E52">
            <w:pPr>
              <w:pStyle w:val="Textocomentario"/>
              <w:rPr>
                <w:rFonts w:ascii="Arial" w:eastAsia="Arial Unicode MS" w:hAnsi="Arial" w:cs="Arial"/>
                <w:sz w:val="22"/>
                <w:szCs w:val="22"/>
              </w:rPr>
            </w:pPr>
          </w:p>
          <w:p w14:paraId="044EC4BD" w14:textId="77777777" w:rsidR="009D4950" w:rsidRPr="00CF3FBE" w:rsidRDefault="009D4950" w:rsidP="00D65E52">
            <w:pPr>
              <w:pStyle w:val="Textocomentario"/>
              <w:rPr>
                <w:rFonts w:ascii="Arial" w:eastAsia="Arial Unicode MS" w:hAnsi="Arial" w:cs="Arial"/>
                <w:sz w:val="22"/>
                <w:szCs w:val="22"/>
              </w:rPr>
            </w:pPr>
            <w:r w:rsidRPr="00CF3FBE">
              <w:rPr>
                <w:rFonts w:ascii="Arial" w:eastAsia="Arial Unicode MS" w:hAnsi="Arial" w:cs="Arial"/>
                <w:sz w:val="22"/>
                <w:szCs w:val="22"/>
              </w:rPr>
              <w:t xml:space="preserve">Título Profesional en  la  disciplina académica del núcleo básico del conocimiento en: Biología, Microbiología y afines. </w:t>
            </w:r>
          </w:p>
          <w:p w14:paraId="5CDE4992" w14:textId="77777777" w:rsidR="009D4950" w:rsidRPr="00CF3FBE" w:rsidRDefault="009D4950" w:rsidP="00D65E52">
            <w:pPr>
              <w:pStyle w:val="Textocomentario"/>
              <w:rPr>
                <w:rFonts w:ascii="Arial" w:eastAsia="Arial Unicode MS" w:hAnsi="Arial" w:cs="Arial"/>
                <w:sz w:val="22"/>
                <w:szCs w:val="22"/>
              </w:rPr>
            </w:pPr>
            <w:r w:rsidRPr="00CF3FBE">
              <w:rPr>
                <w:rFonts w:ascii="Arial" w:eastAsia="Arial Unicode MS" w:hAnsi="Arial" w:cs="Arial"/>
                <w:sz w:val="22"/>
                <w:szCs w:val="22"/>
              </w:rPr>
              <w:t>Título de postgrado en la modalidad de especialización en área relacionada en las funciones del Cargo.</w:t>
            </w:r>
          </w:p>
          <w:p w14:paraId="56B947BF" w14:textId="77777777" w:rsidR="009D4950" w:rsidRPr="006A7F03" w:rsidRDefault="009D4950" w:rsidP="00D65E52">
            <w:pPr>
              <w:pStyle w:val="Textocomentario"/>
              <w:rPr>
                <w:rFonts w:ascii="Arial" w:eastAsia="Arial Unicode MS" w:hAnsi="Arial" w:cs="Arial"/>
                <w:sz w:val="22"/>
                <w:szCs w:val="22"/>
              </w:rPr>
            </w:pPr>
            <w:r w:rsidRPr="00CF3FBE">
              <w:rPr>
                <w:rFonts w:ascii="Arial" w:eastAsia="Arial Unicode MS" w:hAnsi="Arial" w:cs="Arial"/>
                <w:sz w:val="22"/>
                <w:szCs w:val="22"/>
              </w:rPr>
              <w:t>Tarjeta  Profesional  en los casos requeridos por la Ley.</w:t>
            </w:r>
          </w:p>
        </w:tc>
        <w:tc>
          <w:tcPr>
            <w:tcW w:w="4932" w:type="dxa"/>
            <w:gridSpan w:val="2"/>
            <w:vAlign w:val="center"/>
          </w:tcPr>
          <w:p w14:paraId="1D023ED5" w14:textId="77777777" w:rsidR="009D4950" w:rsidRPr="00A90C20" w:rsidRDefault="009D4950" w:rsidP="00D65E52">
            <w:p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</w:rPr>
              <w:t>Diez (10) meses de experiencia profesional relacionada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9D4950" w:rsidRPr="00AB724C" w14:paraId="6FA7A55A" w14:textId="77777777" w:rsidTr="00D65E52">
        <w:trPr>
          <w:gridAfter w:val="1"/>
          <w:wAfter w:w="115" w:type="dxa"/>
          <w:tblHeader/>
        </w:trPr>
        <w:tc>
          <w:tcPr>
            <w:tcW w:w="9252" w:type="dxa"/>
            <w:gridSpan w:val="6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4E732849" w14:textId="77777777" w:rsidR="009D4950" w:rsidRDefault="009D4950" w:rsidP="00D65E5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</w:p>
          <w:p w14:paraId="32DD5236" w14:textId="77777777" w:rsidR="009D4950" w:rsidRPr="00C756F6" w:rsidRDefault="009D4950" w:rsidP="00D65E5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C756F6">
              <w:rPr>
                <w:rFonts w:ascii="Arial" w:eastAsia="Arial Unicode MS" w:hAnsi="Arial" w:cs="Arial"/>
                <w:b/>
              </w:rPr>
              <w:t>ALTERNATIVA</w:t>
            </w:r>
          </w:p>
        </w:tc>
      </w:tr>
      <w:tr w:rsidR="009D4950" w:rsidRPr="00AB724C" w14:paraId="3F68C0F1" w14:textId="77777777" w:rsidTr="00D65E52">
        <w:trPr>
          <w:gridAfter w:val="1"/>
          <w:wAfter w:w="115" w:type="dxa"/>
          <w:tblHeader/>
        </w:trPr>
        <w:tc>
          <w:tcPr>
            <w:tcW w:w="4320" w:type="dxa"/>
            <w:gridSpan w:val="4"/>
            <w:tcBorders>
              <w:top w:val="thickThinSmallGap" w:sz="24" w:space="0" w:color="auto"/>
            </w:tcBorders>
          </w:tcPr>
          <w:p w14:paraId="0D7F4F55" w14:textId="77777777" w:rsidR="009D4950" w:rsidRPr="00EE3279" w:rsidRDefault="009D4950" w:rsidP="00D65E52">
            <w:pPr>
              <w:pStyle w:val="Asuntodelcomentario"/>
              <w:spacing w:after="0"/>
              <w:jc w:val="center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EE3279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ESTUDIOS :</w:t>
            </w:r>
          </w:p>
        </w:tc>
        <w:tc>
          <w:tcPr>
            <w:tcW w:w="4932" w:type="dxa"/>
            <w:gridSpan w:val="2"/>
            <w:tcBorders>
              <w:top w:val="thickThinSmallGap" w:sz="24" w:space="0" w:color="auto"/>
            </w:tcBorders>
          </w:tcPr>
          <w:p w14:paraId="68131710" w14:textId="77777777" w:rsidR="009D4950" w:rsidRPr="00AB724C" w:rsidRDefault="009D4950" w:rsidP="00D65E52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8F0EE9">
              <w:rPr>
                <w:rFonts w:ascii="Arial" w:eastAsia="Arial Unicode MS" w:hAnsi="Arial" w:cs="Arial"/>
                <w:b/>
              </w:rPr>
              <w:t>EXPERIENCIA</w:t>
            </w:r>
            <w:r w:rsidRPr="00AB724C">
              <w:rPr>
                <w:rFonts w:ascii="Arial" w:eastAsia="Arial Unicode MS" w:hAnsi="Arial" w:cs="Arial"/>
                <w:b/>
              </w:rPr>
              <w:t xml:space="preserve"> :</w:t>
            </w:r>
          </w:p>
        </w:tc>
      </w:tr>
      <w:tr w:rsidR="009D4950" w:rsidRPr="00CB6AA4" w14:paraId="0661A799" w14:textId="77777777" w:rsidTr="00D65E52">
        <w:trPr>
          <w:gridAfter w:val="1"/>
          <w:wAfter w:w="115" w:type="dxa"/>
          <w:tblHeader/>
        </w:trPr>
        <w:tc>
          <w:tcPr>
            <w:tcW w:w="4309" w:type="dxa"/>
            <w:gridSpan w:val="3"/>
            <w:tcBorders>
              <w:bottom w:val="thinThickSmallGap" w:sz="24" w:space="0" w:color="auto"/>
            </w:tcBorders>
          </w:tcPr>
          <w:p w14:paraId="30BEA841" w14:textId="77777777" w:rsidR="009D4950" w:rsidRPr="00CF3FBE" w:rsidRDefault="009D4950" w:rsidP="00D65E52">
            <w:pPr>
              <w:pStyle w:val="Textocomentario"/>
              <w:rPr>
                <w:rFonts w:ascii="Arial" w:eastAsia="Arial Unicode MS" w:hAnsi="Arial" w:cs="Arial"/>
                <w:sz w:val="22"/>
                <w:szCs w:val="22"/>
              </w:rPr>
            </w:pPr>
            <w:r w:rsidRPr="00CF3FBE">
              <w:rPr>
                <w:rFonts w:ascii="Arial" w:eastAsia="Arial Unicode MS" w:hAnsi="Arial" w:cs="Arial"/>
                <w:sz w:val="22"/>
                <w:szCs w:val="22"/>
              </w:rPr>
              <w:t xml:space="preserve">Título Profesional en  la  disciplina académica del núcleo básico del conocimiento en: Biología, Microbiología y afines. </w:t>
            </w:r>
          </w:p>
          <w:p w14:paraId="1D49A320" w14:textId="77777777" w:rsidR="009D4950" w:rsidRPr="00FD4F4C" w:rsidRDefault="009D4950" w:rsidP="00D65E52">
            <w:pPr>
              <w:autoSpaceDE w:val="0"/>
              <w:autoSpaceDN w:val="0"/>
              <w:adjustRightInd w:val="0"/>
              <w:rPr>
                <w:rFonts w:ascii="Arial" w:hAnsi="Arial" w:cs="Arial"/>
                <w:lang w:val="es-ES"/>
              </w:rPr>
            </w:pPr>
            <w:r w:rsidRPr="00CF3FBE">
              <w:rPr>
                <w:rFonts w:ascii="Arial" w:eastAsia="Arial Unicode MS" w:hAnsi="Arial" w:cs="Arial"/>
              </w:rPr>
              <w:t>Tarjeta  Profesional  en los casos requeridos por la Ley.</w:t>
            </w:r>
          </w:p>
        </w:tc>
        <w:tc>
          <w:tcPr>
            <w:tcW w:w="4943" w:type="dxa"/>
            <w:gridSpan w:val="3"/>
            <w:tcBorders>
              <w:bottom w:val="thinThickSmallGap" w:sz="24" w:space="0" w:color="auto"/>
            </w:tcBorders>
            <w:shd w:val="clear" w:color="auto" w:fill="auto"/>
            <w:vAlign w:val="center"/>
          </w:tcPr>
          <w:p w14:paraId="2D03D07A" w14:textId="77777777" w:rsidR="009D4950" w:rsidRPr="006D05F6" w:rsidRDefault="009D4950" w:rsidP="00D65E52">
            <w:pPr>
              <w:snapToGrid w:val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 xml:space="preserve">Treinta y cuatro </w:t>
            </w:r>
            <w:r w:rsidRPr="00BD299C">
              <w:rPr>
                <w:rFonts w:ascii="Arial" w:eastAsia="Arial Unicode MS" w:hAnsi="Arial" w:cs="Arial"/>
              </w:rPr>
              <w:t>(</w:t>
            </w:r>
            <w:r>
              <w:rPr>
                <w:rFonts w:ascii="Arial" w:eastAsia="Arial Unicode MS" w:hAnsi="Arial" w:cs="Arial"/>
              </w:rPr>
              <w:t>34</w:t>
            </w:r>
            <w:r w:rsidRPr="00BD299C">
              <w:rPr>
                <w:rFonts w:ascii="Arial" w:eastAsia="Arial Unicode MS" w:hAnsi="Arial" w:cs="Arial"/>
              </w:rPr>
              <w:t xml:space="preserve">) </w:t>
            </w:r>
            <w:r>
              <w:rPr>
                <w:rFonts w:ascii="Arial" w:eastAsia="Arial Unicode MS" w:hAnsi="Arial" w:cs="Arial"/>
              </w:rPr>
              <w:t xml:space="preserve"> meses de experiencia profesional relacionada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9D4950" w:rsidRPr="00AB724C" w14:paraId="3C0891D0" w14:textId="77777777" w:rsidTr="00D65E52">
        <w:trPr>
          <w:gridAfter w:val="1"/>
          <w:wAfter w:w="115" w:type="dxa"/>
        </w:trPr>
        <w:tc>
          <w:tcPr>
            <w:tcW w:w="9252" w:type="dxa"/>
            <w:gridSpan w:val="6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6B6752CD" w14:textId="77777777" w:rsidR="009D4950" w:rsidRDefault="009D4950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</w:p>
          <w:p w14:paraId="75E0617B" w14:textId="77777777" w:rsidR="009D4950" w:rsidRPr="00AB724C" w:rsidRDefault="009D4950" w:rsidP="009D4950">
            <w:pPr>
              <w:numPr>
                <w:ilvl w:val="0"/>
                <w:numId w:val="27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>COMPETENCIAS LABORALES</w:t>
            </w:r>
          </w:p>
        </w:tc>
      </w:tr>
      <w:tr w:rsidR="009D4950" w:rsidRPr="00AB724C" w14:paraId="6285AE15" w14:textId="77777777" w:rsidTr="00D65E52">
        <w:trPr>
          <w:gridAfter w:val="1"/>
          <w:wAfter w:w="115" w:type="dxa"/>
        </w:trPr>
        <w:tc>
          <w:tcPr>
            <w:tcW w:w="4320" w:type="dxa"/>
            <w:gridSpan w:val="4"/>
            <w:tcBorders>
              <w:top w:val="thickThinSmallGap" w:sz="24" w:space="0" w:color="auto"/>
            </w:tcBorders>
          </w:tcPr>
          <w:p w14:paraId="2FCEA238" w14:textId="77777777" w:rsidR="009D4950" w:rsidRDefault="009D4950" w:rsidP="00D65E52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</w:p>
          <w:p w14:paraId="25320707" w14:textId="77777777" w:rsidR="009D4950" w:rsidRPr="00EE3279" w:rsidRDefault="009D4950" w:rsidP="00D65E52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EE3279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COMUNES A LOS SERVIDORES PÚBLICOS:</w:t>
            </w:r>
          </w:p>
        </w:tc>
        <w:tc>
          <w:tcPr>
            <w:tcW w:w="4932" w:type="dxa"/>
            <w:gridSpan w:val="2"/>
            <w:tcBorders>
              <w:top w:val="thickThinSmallGap" w:sz="24" w:space="0" w:color="auto"/>
            </w:tcBorders>
          </w:tcPr>
          <w:p w14:paraId="0B44525D" w14:textId="77777777" w:rsidR="009D4950" w:rsidRDefault="009D4950" w:rsidP="00D65E52">
            <w:pPr>
              <w:snapToGrid w:val="0"/>
              <w:spacing w:after="0"/>
              <w:rPr>
                <w:rFonts w:ascii="Arial" w:eastAsia="Arial Unicode MS" w:hAnsi="Arial" w:cs="Arial"/>
                <w:b/>
              </w:rPr>
            </w:pPr>
          </w:p>
          <w:p w14:paraId="571883D0" w14:textId="77777777" w:rsidR="009D4950" w:rsidRPr="00AB724C" w:rsidRDefault="009D4950" w:rsidP="00D65E52">
            <w:pPr>
              <w:snapToGrid w:val="0"/>
              <w:spacing w:after="0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>COMPORTAMENTALES SEGÚN SU NIVEL JERÁRQUICO (</w:t>
            </w:r>
            <w:r>
              <w:rPr>
                <w:rFonts w:ascii="Arial" w:eastAsia="Arial Unicode MS" w:hAnsi="Arial" w:cs="Arial"/>
                <w:b/>
                <w:noProof/>
              </w:rPr>
              <w:t>Profesional</w:t>
            </w:r>
            <w:r w:rsidRPr="00AB724C">
              <w:rPr>
                <w:rFonts w:ascii="Arial" w:eastAsia="Arial Unicode MS" w:hAnsi="Arial" w:cs="Arial"/>
                <w:b/>
              </w:rPr>
              <w:t>):</w:t>
            </w:r>
          </w:p>
        </w:tc>
      </w:tr>
      <w:tr w:rsidR="009D4950" w:rsidRPr="00AE4EA5" w14:paraId="2E973A24" w14:textId="77777777" w:rsidTr="00D65E52">
        <w:trPr>
          <w:gridBefore w:val="1"/>
          <w:wBefore w:w="115" w:type="dxa"/>
        </w:trPr>
        <w:tc>
          <w:tcPr>
            <w:tcW w:w="4320" w:type="dxa"/>
            <w:gridSpan w:val="4"/>
          </w:tcPr>
          <w:p w14:paraId="3D744E92" w14:textId="77777777" w:rsidR="009D4950" w:rsidRDefault="009D4950" w:rsidP="009D4950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 xml:space="preserve">Aprendizaje continuo </w:t>
            </w:r>
          </w:p>
          <w:p w14:paraId="31F702F1" w14:textId="77777777" w:rsidR="009D4950" w:rsidRDefault="009D4950" w:rsidP="009D4950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Orientación a resultados</w:t>
            </w:r>
          </w:p>
          <w:p w14:paraId="6C38B176" w14:textId="77777777" w:rsidR="009D4950" w:rsidRDefault="009D4950" w:rsidP="009D4950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Orientación al usuario y al ciudadano</w:t>
            </w:r>
          </w:p>
          <w:p w14:paraId="55FCFADF" w14:textId="77777777" w:rsidR="009D4950" w:rsidRDefault="009D4950" w:rsidP="009D4950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 xml:space="preserve">Compromiso con la organización </w:t>
            </w:r>
          </w:p>
          <w:p w14:paraId="6531125A" w14:textId="77777777" w:rsidR="009D4950" w:rsidRDefault="009D4950" w:rsidP="009D4950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Trabajo en equipo</w:t>
            </w:r>
          </w:p>
          <w:p w14:paraId="269A02A1" w14:textId="77777777" w:rsidR="009D4950" w:rsidRPr="00EC6586" w:rsidRDefault="009D4950" w:rsidP="009D4950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Adaptación al cambio</w:t>
            </w:r>
          </w:p>
        </w:tc>
        <w:tc>
          <w:tcPr>
            <w:tcW w:w="4932" w:type="dxa"/>
            <w:gridSpan w:val="2"/>
          </w:tcPr>
          <w:p w14:paraId="7D639E98" w14:textId="77777777" w:rsidR="009D4950" w:rsidRDefault="009D4950" w:rsidP="009D4950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Aporte técnico profesional</w:t>
            </w:r>
          </w:p>
          <w:p w14:paraId="71C831B0" w14:textId="77777777" w:rsidR="009D4950" w:rsidRDefault="009D4950" w:rsidP="009D4950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Comunicación efectiva</w:t>
            </w:r>
          </w:p>
          <w:p w14:paraId="28273289" w14:textId="77777777" w:rsidR="009D4950" w:rsidRDefault="009D4950" w:rsidP="009D4950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 xml:space="preserve">Gestión de procedimiento </w:t>
            </w:r>
          </w:p>
          <w:p w14:paraId="02CA8684" w14:textId="77777777" w:rsidR="009D4950" w:rsidRPr="00AE4EA5" w:rsidRDefault="009D4950" w:rsidP="009D4950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Instrumentación de decisiones.</w:t>
            </w:r>
          </w:p>
        </w:tc>
      </w:tr>
    </w:tbl>
    <w:p w14:paraId="7A9E35CB" w14:textId="77777777" w:rsidR="00993003" w:rsidRDefault="00993003"/>
    <w:sectPr w:rsidR="0099300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0CDEFD" w14:textId="77777777" w:rsidR="00304E00" w:rsidRDefault="00304E00" w:rsidP="0002570B">
      <w:pPr>
        <w:spacing w:after="0" w:line="240" w:lineRule="auto"/>
      </w:pPr>
      <w:r>
        <w:separator/>
      </w:r>
    </w:p>
  </w:endnote>
  <w:endnote w:type="continuationSeparator" w:id="0">
    <w:p w14:paraId="7255C7DB" w14:textId="77777777" w:rsidR="00304E00" w:rsidRDefault="00304E00" w:rsidP="000257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DDAC2D" w14:textId="77777777" w:rsidR="00EE0C9D" w:rsidRDefault="00EE0C9D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aconcuadrcula"/>
      <w:tblW w:w="9067" w:type="dxa"/>
      <w:tblLook w:val="04A0" w:firstRow="1" w:lastRow="0" w:firstColumn="1" w:lastColumn="0" w:noHBand="0" w:noVBand="1"/>
    </w:tblPr>
    <w:tblGrid>
      <w:gridCol w:w="2547"/>
      <w:gridCol w:w="2551"/>
      <w:gridCol w:w="2410"/>
      <w:gridCol w:w="1559"/>
    </w:tblGrid>
    <w:tr w:rsidR="002D563F" w14:paraId="2390BB22" w14:textId="77777777" w:rsidTr="002D563F">
      <w:tc>
        <w:tcPr>
          <w:tcW w:w="2547" w:type="dxa"/>
          <w:vAlign w:val="center"/>
        </w:tcPr>
        <w:p w14:paraId="5846627C" w14:textId="77777777" w:rsidR="002D563F" w:rsidRDefault="002D563F" w:rsidP="002D563F">
          <w:pPr>
            <w:jc w:val="center"/>
            <w:rPr>
              <w:noProof/>
            </w:rPr>
          </w:pPr>
          <w:r w:rsidRPr="004676F3">
            <w:rPr>
              <w:b/>
              <w:bCs/>
              <w:sz w:val="14"/>
              <w:szCs w:val="14"/>
            </w:rPr>
            <w:t>EMISION</w:t>
          </w:r>
        </w:p>
      </w:tc>
      <w:tc>
        <w:tcPr>
          <w:tcW w:w="2551" w:type="dxa"/>
          <w:vAlign w:val="center"/>
        </w:tcPr>
        <w:p w14:paraId="1F3D1CBF" w14:textId="77777777" w:rsidR="002D563F" w:rsidRPr="00DE60EE" w:rsidRDefault="002D563F" w:rsidP="002D563F">
          <w:pPr>
            <w:pStyle w:val="Encabezado"/>
            <w:jc w:val="center"/>
            <w:rPr>
              <w:rFonts w:cs="Arial"/>
              <w:b/>
              <w:bCs/>
              <w:sz w:val="16"/>
              <w:szCs w:val="14"/>
            </w:rPr>
          </w:pPr>
          <w:r w:rsidRPr="00D6093F">
            <w:rPr>
              <w:b/>
              <w:bCs/>
              <w:sz w:val="14"/>
              <w:szCs w:val="14"/>
            </w:rPr>
            <w:t>REVISIÓN</w:t>
          </w:r>
        </w:p>
      </w:tc>
      <w:tc>
        <w:tcPr>
          <w:tcW w:w="3969" w:type="dxa"/>
          <w:gridSpan w:val="2"/>
          <w:vAlign w:val="center"/>
        </w:tcPr>
        <w:p w14:paraId="06847BDF" w14:textId="77777777" w:rsidR="002D563F" w:rsidRDefault="002D563F" w:rsidP="002D563F">
          <w:pPr>
            <w:pStyle w:val="Piedepgina"/>
            <w:jc w:val="center"/>
          </w:pPr>
          <w:r>
            <w:rPr>
              <w:b/>
              <w:bCs/>
              <w:sz w:val="14"/>
              <w:szCs w:val="14"/>
            </w:rPr>
            <w:t>ADOPCIÓN</w:t>
          </w:r>
        </w:p>
      </w:tc>
    </w:tr>
    <w:tr w:rsidR="002D563F" w14:paraId="563E4BBF" w14:textId="77777777" w:rsidTr="002D563F">
      <w:tc>
        <w:tcPr>
          <w:tcW w:w="2547" w:type="dxa"/>
          <w:vAlign w:val="center"/>
        </w:tcPr>
        <w:p w14:paraId="0267C5C5" w14:textId="77777777" w:rsidR="002D563F" w:rsidRPr="00DE60EE" w:rsidRDefault="002D563F" w:rsidP="002D563F">
          <w:pPr>
            <w:pStyle w:val="Encabezado"/>
            <w:jc w:val="center"/>
            <w:rPr>
              <w:rFonts w:cs="Arial"/>
              <w:b/>
              <w:sz w:val="14"/>
            </w:rPr>
          </w:pPr>
          <w:r w:rsidRPr="00B63352">
            <w:rPr>
              <w:rFonts w:cs="Arial"/>
              <w:b/>
              <w:bCs/>
              <w:sz w:val="14"/>
            </w:rPr>
            <w:t>GRUPO DE GESTIÓN DE TALENTO H</w:t>
          </w:r>
          <w:r w:rsidRPr="003862CC">
            <w:rPr>
              <w:rFonts w:cs="Arial"/>
              <w:b/>
              <w:bCs/>
              <w:sz w:val="14"/>
            </w:rPr>
            <w:t xml:space="preserve">UMANO </w:t>
          </w:r>
        </w:p>
      </w:tc>
      <w:tc>
        <w:tcPr>
          <w:tcW w:w="2551" w:type="dxa"/>
          <w:vAlign w:val="center"/>
        </w:tcPr>
        <w:p w14:paraId="621AD5CE" w14:textId="77777777" w:rsidR="002D563F" w:rsidRPr="0050733E" w:rsidRDefault="002D563F" w:rsidP="002D563F">
          <w:pPr>
            <w:jc w:val="center"/>
            <w:rPr>
              <w:b/>
              <w:bCs/>
              <w:sz w:val="14"/>
              <w:szCs w:val="14"/>
            </w:rPr>
          </w:pPr>
          <w:r>
            <w:rPr>
              <w:b/>
              <w:bCs/>
              <w:sz w:val="14"/>
              <w:szCs w:val="14"/>
            </w:rPr>
            <w:t>PAUL LAGUNA PANETTA</w:t>
          </w:r>
        </w:p>
        <w:p w14:paraId="3A89255E" w14:textId="77777777" w:rsidR="002D563F" w:rsidRPr="0050733E" w:rsidRDefault="002D563F" w:rsidP="002D563F">
          <w:pPr>
            <w:jc w:val="center"/>
            <w:rPr>
              <w:b/>
              <w:bCs/>
              <w:sz w:val="14"/>
              <w:szCs w:val="14"/>
            </w:rPr>
          </w:pPr>
          <w:r>
            <w:rPr>
              <w:b/>
              <w:bCs/>
              <w:sz w:val="14"/>
              <w:szCs w:val="14"/>
            </w:rPr>
            <w:t xml:space="preserve">SECRETARIO GENERAL </w:t>
          </w:r>
        </w:p>
      </w:tc>
      <w:tc>
        <w:tcPr>
          <w:tcW w:w="2410" w:type="dxa"/>
          <w:vAlign w:val="center"/>
        </w:tcPr>
        <w:p w14:paraId="3A6B5659" w14:textId="77777777" w:rsidR="002D563F" w:rsidRPr="00A745AD" w:rsidRDefault="002D563F" w:rsidP="002D563F">
          <w:pPr>
            <w:jc w:val="center"/>
            <w:rPr>
              <w:b/>
              <w:bCs/>
              <w:sz w:val="14"/>
              <w:szCs w:val="14"/>
              <w:lang w:eastAsia="es-MX"/>
            </w:rPr>
          </w:pPr>
          <w:r w:rsidRPr="00A745AD">
            <w:rPr>
              <w:b/>
              <w:bCs/>
              <w:sz w:val="14"/>
              <w:szCs w:val="14"/>
              <w:lang w:eastAsia="es-MX"/>
            </w:rPr>
            <w:t>CARLOS FRANCISCO DIAZ GRANADOS  MARTINEZ</w:t>
          </w:r>
        </w:p>
        <w:p w14:paraId="42DC6DF2" w14:textId="77777777" w:rsidR="002D563F" w:rsidRPr="0050733E" w:rsidRDefault="002D563F" w:rsidP="002D563F">
          <w:pPr>
            <w:jc w:val="center"/>
            <w:rPr>
              <w:b/>
              <w:bCs/>
              <w:sz w:val="14"/>
              <w:szCs w:val="14"/>
            </w:rPr>
          </w:pPr>
          <w:r w:rsidRPr="00A745AD">
            <w:rPr>
              <w:b/>
              <w:bCs/>
              <w:sz w:val="14"/>
              <w:szCs w:val="14"/>
              <w:lang w:eastAsia="es-MX"/>
            </w:rPr>
            <w:t>DIRECTOR GENERAL</w:t>
          </w:r>
        </w:p>
      </w:tc>
      <w:tc>
        <w:tcPr>
          <w:tcW w:w="1559" w:type="dxa"/>
        </w:tcPr>
        <w:p w14:paraId="1D72C00C" w14:textId="726FE3C9" w:rsidR="002D563F" w:rsidRDefault="00EE0C9D" w:rsidP="00EE0C9D">
          <w:r w:rsidRPr="002D7B24">
            <w:rPr>
              <w:b/>
              <w:bCs/>
              <w:sz w:val="14"/>
              <w:szCs w:val="14"/>
              <w:lang w:eastAsia="es-MX"/>
            </w:rPr>
            <w:t xml:space="preserve">Resolución 023 de 14 de enero de </w:t>
          </w:r>
          <w:r w:rsidRPr="002D7B24">
            <w:rPr>
              <w:b/>
              <w:bCs/>
              <w:sz w:val="14"/>
              <w:szCs w:val="14"/>
              <w:lang w:eastAsia="es-MX"/>
            </w:rPr>
            <w:t>2022</w:t>
          </w:r>
        </w:p>
      </w:tc>
    </w:tr>
  </w:tbl>
  <w:p w14:paraId="2EECD1DA" w14:textId="77777777" w:rsidR="002D563F" w:rsidRDefault="002D563F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E5D056" w14:textId="77777777" w:rsidR="00EE0C9D" w:rsidRDefault="00EE0C9D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B00F3" w14:textId="77777777" w:rsidR="00304E00" w:rsidRDefault="00304E00" w:rsidP="0002570B">
      <w:pPr>
        <w:spacing w:after="0" w:line="240" w:lineRule="auto"/>
      </w:pPr>
      <w:r>
        <w:separator/>
      </w:r>
    </w:p>
  </w:footnote>
  <w:footnote w:type="continuationSeparator" w:id="0">
    <w:p w14:paraId="750B2CDC" w14:textId="77777777" w:rsidR="00304E00" w:rsidRDefault="00304E00" w:rsidP="000257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DFE085" w14:textId="77777777" w:rsidR="00EE0C9D" w:rsidRDefault="00EE0C9D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aconcuadrcula"/>
      <w:tblW w:w="9067" w:type="dxa"/>
      <w:tblLook w:val="04A0" w:firstRow="1" w:lastRow="0" w:firstColumn="1" w:lastColumn="0" w:noHBand="0" w:noVBand="1"/>
    </w:tblPr>
    <w:tblGrid>
      <w:gridCol w:w="2942"/>
      <w:gridCol w:w="6125"/>
    </w:tblGrid>
    <w:tr w:rsidR="0002570B" w14:paraId="5DAB5B99" w14:textId="77777777" w:rsidTr="00D249C8">
      <w:tc>
        <w:tcPr>
          <w:tcW w:w="2942" w:type="dxa"/>
        </w:tcPr>
        <w:p w14:paraId="58787C2E" w14:textId="77777777" w:rsidR="0002570B" w:rsidRDefault="0002570B" w:rsidP="0002570B">
          <w:pPr>
            <w:pStyle w:val="Encabezado"/>
            <w:jc w:val="center"/>
          </w:pPr>
          <w:r w:rsidRPr="004B56C8">
            <w:rPr>
              <w:noProof/>
              <w:szCs w:val="14"/>
              <w:lang w:eastAsia="es-CO"/>
            </w:rPr>
            <w:drawing>
              <wp:inline distT="0" distB="0" distL="0" distR="0" wp14:anchorId="287B4A15" wp14:editId="1CD5C440">
                <wp:extent cx="1282889" cy="737235"/>
                <wp:effectExtent l="0" t="0" r="0" b="5715"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4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77128"/>
                        <a:stretch/>
                      </pic:blipFill>
                      <pic:spPr bwMode="auto">
                        <a:xfrm>
                          <a:off x="0" y="0"/>
                          <a:ext cx="1282889" cy="737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125" w:type="dxa"/>
        </w:tcPr>
        <w:p w14:paraId="2140CBC0" w14:textId="77777777" w:rsidR="0002570B" w:rsidRDefault="0002570B" w:rsidP="0002570B">
          <w:pPr>
            <w:pStyle w:val="Encabezado"/>
            <w:jc w:val="center"/>
            <w:rPr>
              <w:b/>
            </w:rPr>
          </w:pPr>
        </w:p>
        <w:p w14:paraId="4DD552D3" w14:textId="77777777" w:rsidR="0002570B" w:rsidRDefault="0002570B" w:rsidP="0002570B">
          <w:pPr>
            <w:pStyle w:val="Encabezado"/>
            <w:jc w:val="center"/>
            <w:rPr>
              <w:b/>
            </w:rPr>
          </w:pPr>
          <w:r>
            <w:rPr>
              <w:b/>
            </w:rPr>
            <w:t xml:space="preserve">MANUAL DE FUNCIONES Y COMPETENCIAS LABORALES </w:t>
          </w:r>
        </w:p>
        <w:p w14:paraId="0BD74CD6" w14:textId="77777777" w:rsidR="0002570B" w:rsidRPr="0002570B" w:rsidRDefault="0002570B" w:rsidP="0002570B">
          <w:pPr>
            <w:pStyle w:val="Encabezado"/>
            <w:jc w:val="center"/>
            <w:rPr>
              <w:b/>
            </w:rPr>
          </w:pPr>
          <w:r>
            <w:rPr>
              <w:b/>
            </w:rPr>
            <w:t xml:space="preserve">PROCESO DE </w:t>
          </w:r>
          <w:r w:rsidRPr="0002570B">
            <w:rPr>
              <w:b/>
            </w:rPr>
            <w:t>GESTION DEL TALENTO HUMANO</w:t>
          </w:r>
        </w:p>
      </w:tc>
    </w:tr>
  </w:tbl>
  <w:p w14:paraId="11E5DCB8" w14:textId="77777777" w:rsidR="0002570B" w:rsidRDefault="0002570B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C7673E" w14:textId="77777777" w:rsidR="00EE0C9D" w:rsidRDefault="00EE0C9D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3D7E42"/>
    <w:multiLevelType w:val="hybridMultilevel"/>
    <w:tmpl w:val="159EC3B0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3668B6"/>
    <w:multiLevelType w:val="hybridMultilevel"/>
    <w:tmpl w:val="99B0645E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155CC2"/>
    <w:multiLevelType w:val="hybridMultilevel"/>
    <w:tmpl w:val="BE74FCC2"/>
    <w:lvl w:ilvl="0" w:tplc="6D9A44BA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3A72620"/>
    <w:multiLevelType w:val="hybridMultilevel"/>
    <w:tmpl w:val="50484B24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457F95"/>
    <w:multiLevelType w:val="hybridMultilevel"/>
    <w:tmpl w:val="37180268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981391"/>
    <w:multiLevelType w:val="hybridMultilevel"/>
    <w:tmpl w:val="12A214F8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1841D3"/>
    <w:multiLevelType w:val="hybridMultilevel"/>
    <w:tmpl w:val="DE7E264C"/>
    <w:lvl w:ilvl="0" w:tplc="240A000F">
      <w:start w:val="1"/>
      <w:numFmt w:val="decimal"/>
      <w:lvlText w:val="%1."/>
      <w:lvlJc w:val="left"/>
      <w:pPr>
        <w:ind w:left="714" w:hanging="360"/>
      </w:pPr>
    </w:lvl>
    <w:lvl w:ilvl="1" w:tplc="240A0019" w:tentative="1">
      <w:start w:val="1"/>
      <w:numFmt w:val="lowerLetter"/>
      <w:lvlText w:val="%2."/>
      <w:lvlJc w:val="left"/>
      <w:pPr>
        <w:ind w:left="1434" w:hanging="360"/>
      </w:pPr>
    </w:lvl>
    <w:lvl w:ilvl="2" w:tplc="240A001B" w:tentative="1">
      <w:start w:val="1"/>
      <w:numFmt w:val="lowerRoman"/>
      <w:lvlText w:val="%3."/>
      <w:lvlJc w:val="right"/>
      <w:pPr>
        <w:ind w:left="2154" w:hanging="180"/>
      </w:pPr>
    </w:lvl>
    <w:lvl w:ilvl="3" w:tplc="240A000F" w:tentative="1">
      <w:start w:val="1"/>
      <w:numFmt w:val="decimal"/>
      <w:lvlText w:val="%4."/>
      <w:lvlJc w:val="left"/>
      <w:pPr>
        <w:ind w:left="2874" w:hanging="360"/>
      </w:pPr>
    </w:lvl>
    <w:lvl w:ilvl="4" w:tplc="240A0019" w:tentative="1">
      <w:start w:val="1"/>
      <w:numFmt w:val="lowerLetter"/>
      <w:lvlText w:val="%5."/>
      <w:lvlJc w:val="left"/>
      <w:pPr>
        <w:ind w:left="3594" w:hanging="360"/>
      </w:pPr>
    </w:lvl>
    <w:lvl w:ilvl="5" w:tplc="240A001B" w:tentative="1">
      <w:start w:val="1"/>
      <w:numFmt w:val="lowerRoman"/>
      <w:lvlText w:val="%6."/>
      <w:lvlJc w:val="right"/>
      <w:pPr>
        <w:ind w:left="4314" w:hanging="180"/>
      </w:pPr>
    </w:lvl>
    <w:lvl w:ilvl="6" w:tplc="240A000F" w:tentative="1">
      <w:start w:val="1"/>
      <w:numFmt w:val="decimal"/>
      <w:lvlText w:val="%7."/>
      <w:lvlJc w:val="left"/>
      <w:pPr>
        <w:ind w:left="5034" w:hanging="360"/>
      </w:pPr>
    </w:lvl>
    <w:lvl w:ilvl="7" w:tplc="240A0019" w:tentative="1">
      <w:start w:val="1"/>
      <w:numFmt w:val="lowerLetter"/>
      <w:lvlText w:val="%8."/>
      <w:lvlJc w:val="left"/>
      <w:pPr>
        <w:ind w:left="5754" w:hanging="360"/>
      </w:pPr>
    </w:lvl>
    <w:lvl w:ilvl="8" w:tplc="240A001B" w:tentative="1">
      <w:start w:val="1"/>
      <w:numFmt w:val="lowerRoman"/>
      <w:lvlText w:val="%9."/>
      <w:lvlJc w:val="right"/>
      <w:pPr>
        <w:ind w:left="6474" w:hanging="180"/>
      </w:pPr>
    </w:lvl>
  </w:abstractNum>
  <w:abstractNum w:abstractNumId="7" w15:restartNumberingAfterBreak="0">
    <w:nsid w:val="1A2C4543"/>
    <w:multiLevelType w:val="hybridMultilevel"/>
    <w:tmpl w:val="A6B62798"/>
    <w:lvl w:ilvl="0" w:tplc="C786E7F0">
      <w:start w:val="1"/>
      <w:numFmt w:val="decimal"/>
      <w:lvlText w:val="%1."/>
      <w:lvlJc w:val="left"/>
      <w:pPr>
        <w:ind w:left="113" w:hanging="113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37" w:hanging="360"/>
      </w:pPr>
    </w:lvl>
    <w:lvl w:ilvl="2" w:tplc="240A001B" w:tentative="1">
      <w:start w:val="1"/>
      <w:numFmt w:val="lowerRoman"/>
      <w:lvlText w:val="%3."/>
      <w:lvlJc w:val="right"/>
      <w:pPr>
        <w:ind w:left="2157" w:hanging="180"/>
      </w:pPr>
    </w:lvl>
    <w:lvl w:ilvl="3" w:tplc="240A000F" w:tentative="1">
      <w:start w:val="1"/>
      <w:numFmt w:val="decimal"/>
      <w:lvlText w:val="%4."/>
      <w:lvlJc w:val="left"/>
      <w:pPr>
        <w:ind w:left="2877" w:hanging="360"/>
      </w:pPr>
    </w:lvl>
    <w:lvl w:ilvl="4" w:tplc="240A0019" w:tentative="1">
      <w:start w:val="1"/>
      <w:numFmt w:val="lowerLetter"/>
      <w:lvlText w:val="%5."/>
      <w:lvlJc w:val="left"/>
      <w:pPr>
        <w:ind w:left="3597" w:hanging="360"/>
      </w:pPr>
    </w:lvl>
    <w:lvl w:ilvl="5" w:tplc="240A001B" w:tentative="1">
      <w:start w:val="1"/>
      <w:numFmt w:val="lowerRoman"/>
      <w:lvlText w:val="%6."/>
      <w:lvlJc w:val="right"/>
      <w:pPr>
        <w:ind w:left="4317" w:hanging="180"/>
      </w:pPr>
    </w:lvl>
    <w:lvl w:ilvl="6" w:tplc="240A000F" w:tentative="1">
      <w:start w:val="1"/>
      <w:numFmt w:val="decimal"/>
      <w:lvlText w:val="%7."/>
      <w:lvlJc w:val="left"/>
      <w:pPr>
        <w:ind w:left="5037" w:hanging="360"/>
      </w:pPr>
    </w:lvl>
    <w:lvl w:ilvl="7" w:tplc="240A0019" w:tentative="1">
      <w:start w:val="1"/>
      <w:numFmt w:val="lowerLetter"/>
      <w:lvlText w:val="%8."/>
      <w:lvlJc w:val="left"/>
      <w:pPr>
        <w:ind w:left="5757" w:hanging="360"/>
      </w:pPr>
    </w:lvl>
    <w:lvl w:ilvl="8" w:tplc="240A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8" w15:restartNumberingAfterBreak="0">
    <w:nsid w:val="1A421632"/>
    <w:multiLevelType w:val="hybridMultilevel"/>
    <w:tmpl w:val="CC2432DA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A741D2"/>
    <w:multiLevelType w:val="hybridMultilevel"/>
    <w:tmpl w:val="A030B93C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03435F"/>
    <w:multiLevelType w:val="hybridMultilevel"/>
    <w:tmpl w:val="BE74FCC2"/>
    <w:lvl w:ilvl="0" w:tplc="6D9A44BA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0483323"/>
    <w:multiLevelType w:val="hybridMultilevel"/>
    <w:tmpl w:val="E03CF97E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0274FA"/>
    <w:multiLevelType w:val="hybridMultilevel"/>
    <w:tmpl w:val="FC2CA7C0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385C29"/>
    <w:multiLevelType w:val="hybridMultilevel"/>
    <w:tmpl w:val="86E0C522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9164BB"/>
    <w:multiLevelType w:val="hybridMultilevel"/>
    <w:tmpl w:val="91B0A7D6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EE0C9A"/>
    <w:multiLevelType w:val="hybridMultilevel"/>
    <w:tmpl w:val="C77C8F04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171E3B"/>
    <w:multiLevelType w:val="hybridMultilevel"/>
    <w:tmpl w:val="A12A6980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C136E0"/>
    <w:multiLevelType w:val="hybridMultilevel"/>
    <w:tmpl w:val="5262EA66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2A967BA"/>
    <w:multiLevelType w:val="hybridMultilevel"/>
    <w:tmpl w:val="945CFE58"/>
    <w:lvl w:ilvl="0" w:tplc="0F629AAC">
      <w:start w:val="1"/>
      <w:numFmt w:val="upperRoman"/>
      <w:lvlText w:val="%1."/>
      <w:lvlJc w:val="right"/>
      <w:pPr>
        <w:ind w:left="720" w:hanging="360"/>
      </w:pPr>
      <w:rPr>
        <w:rFonts w:ascii="Arial" w:hAnsi="Arial" w:cs="Arial" w:hint="default"/>
        <w:b/>
        <w:bCs/>
        <w:sz w:val="24"/>
        <w:szCs w:val="24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059143B"/>
    <w:multiLevelType w:val="hybridMultilevel"/>
    <w:tmpl w:val="8D44E8E0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55D65D0"/>
    <w:multiLevelType w:val="hybridMultilevel"/>
    <w:tmpl w:val="20022E5C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6CE49F6"/>
    <w:multiLevelType w:val="hybridMultilevel"/>
    <w:tmpl w:val="0316A41C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042EB8"/>
    <w:multiLevelType w:val="hybridMultilevel"/>
    <w:tmpl w:val="6F523EF0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821493"/>
    <w:multiLevelType w:val="hybridMultilevel"/>
    <w:tmpl w:val="26E2FFD2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0496054"/>
    <w:multiLevelType w:val="hybridMultilevel"/>
    <w:tmpl w:val="BDBA4102"/>
    <w:lvl w:ilvl="0" w:tplc="573AAF2E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AAC5ACC"/>
    <w:multiLevelType w:val="hybridMultilevel"/>
    <w:tmpl w:val="F522BD7E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ED1533"/>
    <w:multiLevelType w:val="hybridMultilevel"/>
    <w:tmpl w:val="14A8EEC4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F290ECA"/>
    <w:multiLevelType w:val="hybridMultilevel"/>
    <w:tmpl w:val="4AFC14D6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10"/>
  </w:num>
  <w:num w:numId="4">
    <w:abstractNumId w:val="15"/>
  </w:num>
  <w:num w:numId="5">
    <w:abstractNumId w:val="9"/>
  </w:num>
  <w:num w:numId="6">
    <w:abstractNumId w:val="1"/>
  </w:num>
  <w:num w:numId="7">
    <w:abstractNumId w:val="27"/>
  </w:num>
  <w:num w:numId="8">
    <w:abstractNumId w:val="19"/>
  </w:num>
  <w:num w:numId="9">
    <w:abstractNumId w:val="21"/>
  </w:num>
  <w:num w:numId="10">
    <w:abstractNumId w:val="6"/>
  </w:num>
  <w:num w:numId="11">
    <w:abstractNumId w:val="14"/>
  </w:num>
  <w:num w:numId="12">
    <w:abstractNumId w:val="7"/>
  </w:num>
  <w:num w:numId="13">
    <w:abstractNumId w:val="12"/>
  </w:num>
  <w:num w:numId="14">
    <w:abstractNumId w:val="25"/>
  </w:num>
  <w:num w:numId="15">
    <w:abstractNumId w:val="16"/>
  </w:num>
  <w:num w:numId="16">
    <w:abstractNumId w:val="23"/>
  </w:num>
  <w:num w:numId="17">
    <w:abstractNumId w:val="11"/>
  </w:num>
  <w:num w:numId="18">
    <w:abstractNumId w:val="13"/>
  </w:num>
  <w:num w:numId="19">
    <w:abstractNumId w:val="22"/>
  </w:num>
  <w:num w:numId="20">
    <w:abstractNumId w:val="0"/>
  </w:num>
  <w:num w:numId="21">
    <w:abstractNumId w:val="26"/>
  </w:num>
  <w:num w:numId="22">
    <w:abstractNumId w:val="24"/>
  </w:num>
  <w:num w:numId="23">
    <w:abstractNumId w:val="17"/>
  </w:num>
  <w:num w:numId="24">
    <w:abstractNumId w:val="5"/>
  </w:num>
  <w:num w:numId="25">
    <w:abstractNumId w:val="3"/>
  </w:num>
  <w:num w:numId="26">
    <w:abstractNumId w:val="20"/>
  </w:num>
  <w:num w:numId="27">
    <w:abstractNumId w:val="18"/>
  </w:num>
  <w:num w:numId="2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570B"/>
    <w:rsid w:val="0002570B"/>
    <w:rsid w:val="00097410"/>
    <w:rsid w:val="002D563F"/>
    <w:rsid w:val="00304E00"/>
    <w:rsid w:val="0034133C"/>
    <w:rsid w:val="00384BAA"/>
    <w:rsid w:val="003F483C"/>
    <w:rsid w:val="004D09A4"/>
    <w:rsid w:val="005C09A0"/>
    <w:rsid w:val="00667585"/>
    <w:rsid w:val="006A4185"/>
    <w:rsid w:val="006C3789"/>
    <w:rsid w:val="00730591"/>
    <w:rsid w:val="00900FC4"/>
    <w:rsid w:val="00901701"/>
    <w:rsid w:val="00915B4A"/>
    <w:rsid w:val="009474AE"/>
    <w:rsid w:val="00993003"/>
    <w:rsid w:val="009A133A"/>
    <w:rsid w:val="009D1521"/>
    <w:rsid w:val="009D4950"/>
    <w:rsid w:val="00B1282C"/>
    <w:rsid w:val="00B21669"/>
    <w:rsid w:val="00B31E1B"/>
    <w:rsid w:val="00B979F3"/>
    <w:rsid w:val="00BC1D88"/>
    <w:rsid w:val="00BF507A"/>
    <w:rsid w:val="00C15301"/>
    <w:rsid w:val="00C62E1E"/>
    <w:rsid w:val="00C93296"/>
    <w:rsid w:val="00D94AEC"/>
    <w:rsid w:val="00E6736D"/>
    <w:rsid w:val="00EE0C9D"/>
    <w:rsid w:val="00EF6BAC"/>
    <w:rsid w:val="00FC1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7ADABB"/>
  <w15:chartTrackingRefBased/>
  <w15:docId w15:val="{B1A45466-F287-4173-B9FA-664D0F942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2570B"/>
    <w:rPr>
      <w:rFonts w:ascii="Calibri" w:eastAsia="Times New Roman" w:hAnsi="Calibri" w:cs="Times New Roman"/>
    </w:rPr>
  </w:style>
  <w:style w:type="paragraph" w:styleId="Ttulo1">
    <w:name w:val="heading 1"/>
    <w:basedOn w:val="Normal"/>
    <w:next w:val="Normal"/>
    <w:link w:val="Ttulo1Car"/>
    <w:uiPriority w:val="9"/>
    <w:qFormat/>
    <w:rsid w:val="0002570B"/>
    <w:pPr>
      <w:keepNext/>
      <w:keepLines/>
      <w:spacing w:before="240" w:after="0"/>
      <w:outlineLvl w:val="0"/>
    </w:pPr>
    <w:rPr>
      <w:rFonts w:ascii="Calibri Light" w:eastAsia="SimSun" w:hAnsi="Calibri Light"/>
      <w:color w:val="262626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2570B"/>
    <w:rPr>
      <w:rFonts w:ascii="Calibri Light" w:eastAsia="SimSun" w:hAnsi="Calibri Light" w:cs="Times New Roman"/>
      <w:color w:val="262626"/>
      <w:sz w:val="32"/>
      <w:szCs w:val="32"/>
    </w:rPr>
  </w:style>
  <w:style w:type="paragraph" w:styleId="Textocomentario">
    <w:name w:val="annotation text"/>
    <w:basedOn w:val="Normal"/>
    <w:link w:val="TextocomentarioCar"/>
    <w:semiHidden/>
    <w:unhideWhenUsed/>
    <w:rsid w:val="0002570B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02570B"/>
    <w:rPr>
      <w:rFonts w:ascii="Calibri" w:eastAsia="Times New Roman" w:hAnsi="Calibri" w:cs="Times New Roman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rsid w:val="0002570B"/>
    <w:pPr>
      <w:spacing w:line="259" w:lineRule="auto"/>
    </w:pPr>
    <w:rPr>
      <w:b/>
      <w:bCs/>
      <w:lang w:val="es-ES" w:eastAsia="es-ES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2570B"/>
    <w:rPr>
      <w:rFonts w:ascii="Calibri" w:eastAsia="Times New Roman" w:hAnsi="Calibri" w:cs="Times New Roman"/>
      <w:b/>
      <w:bCs/>
      <w:sz w:val="20"/>
      <w:szCs w:val="20"/>
      <w:lang w:val="es-ES" w:eastAsia="es-ES"/>
    </w:rPr>
  </w:style>
  <w:style w:type="paragraph" w:styleId="Prrafodelista">
    <w:name w:val="List Paragraph"/>
    <w:basedOn w:val="Normal"/>
    <w:uiPriority w:val="34"/>
    <w:qFormat/>
    <w:rsid w:val="0002570B"/>
    <w:pPr>
      <w:ind w:left="720"/>
      <w:contextualSpacing/>
    </w:pPr>
  </w:style>
  <w:style w:type="paragraph" w:styleId="Encabezado">
    <w:name w:val="header"/>
    <w:basedOn w:val="Normal"/>
    <w:link w:val="EncabezadoCar"/>
    <w:unhideWhenUsed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02570B"/>
    <w:rPr>
      <w:rFonts w:ascii="Calibri" w:eastAsia="Times New Roman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2570B"/>
    <w:rPr>
      <w:rFonts w:ascii="Calibri" w:eastAsia="Times New Roman" w:hAnsi="Calibri" w:cs="Times New Roman"/>
    </w:rPr>
  </w:style>
  <w:style w:type="table" w:styleId="Tablaconcuadrcula">
    <w:name w:val="Table Grid"/>
    <w:basedOn w:val="Tablanormal"/>
    <w:uiPriority w:val="39"/>
    <w:rsid w:val="000257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C62E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62E1E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755</Words>
  <Characters>4153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LizethP</dc:creator>
  <cp:keywords/>
  <dc:description/>
  <cp:lastModifiedBy>Nancy carolina Sanchez calle</cp:lastModifiedBy>
  <cp:revision>2</cp:revision>
  <cp:lastPrinted>2018-08-14T14:07:00Z</cp:lastPrinted>
  <dcterms:created xsi:type="dcterms:W3CDTF">2022-01-22T00:02:00Z</dcterms:created>
  <dcterms:modified xsi:type="dcterms:W3CDTF">2022-01-22T00:02:00Z</dcterms:modified>
</cp:coreProperties>
</file>